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1E55" w:rsidRDefault="00C31E55">
      <w:pPr>
        <w:rPr>
          <w:rFonts w:ascii="Arial Black" w:eastAsia="Arial Black" w:hAnsi="Arial Black" w:cs="Arial Black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0" hidden="0" allowOverlap="1" wp14:anchorId="6D26F776" wp14:editId="0AF05B63">
            <wp:simplePos x="0" y="0"/>
            <wp:positionH relativeFrom="margin">
              <wp:posOffset>4444365</wp:posOffset>
            </wp:positionH>
            <wp:positionV relativeFrom="paragraph">
              <wp:posOffset>317500</wp:posOffset>
            </wp:positionV>
            <wp:extent cx="518627" cy="556054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627" cy="5560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1" locked="0" layoutInCell="0" hidden="0" allowOverlap="1" wp14:anchorId="7CD64F9B" wp14:editId="44B8E38C">
                <wp:simplePos x="0" y="0"/>
                <wp:positionH relativeFrom="margin">
                  <wp:posOffset>635</wp:posOffset>
                </wp:positionH>
                <wp:positionV relativeFrom="paragraph">
                  <wp:posOffset>44450</wp:posOffset>
                </wp:positionV>
                <wp:extent cx="5651500" cy="1003300"/>
                <wp:effectExtent l="0" t="0" r="0" b="0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blurRad="50799" dist="38100" algn="l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2BDD" w:rsidRDefault="00E92F4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Focus:</w:t>
                            </w:r>
                          </w:p>
                          <w:p w:rsidR="005A2BDD" w:rsidRDefault="00E92F46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t>To be able to describe the mechanics behind vaccines.</w:t>
                            </w:r>
                          </w:p>
                          <w:p w:rsidR="005A2BDD" w:rsidRDefault="00E92F46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t>To be able to describe how allergies work.</w:t>
                            </w:r>
                          </w:p>
                          <w:p w:rsidR="005A2BDD" w:rsidRDefault="00E92F46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t>To be able to describe the effect of having AIDS.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CD64F9B" id="Rectangle 2" o:spid="_x0000_s1026" style="position:absolute;margin-left:.05pt;margin-top:3.5pt;width:445pt;height:79pt;z-index:-25165465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" o:allowincell="f" strokeweight="2.25pt">
                <v:shadow on="t" color="black" opacity="26214f" origin="-.5" offset="3pt,0"/>
                <v:textbox inset="2.53958mm,1.2694mm,2.53958mm,1.2694mm">
                  <w:txbxContent>
                    <w:p w:rsidR="005A2BDD" w:rsidRDefault="00E92F46">
                      <w:pPr>
                        <w:spacing w:line="258" w:lineRule="auto"/>
                        <w:textDirection w:val="btLr"/>
                      </w:pPr>
                      <w:r>
                        <w:t>Focus:</w:t>
                      </w:r>
                    </w:p>
                    <w:p w:rsidR="005A2BDD" w:rsidRDefault="00E92F46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t>To be able to describe the mechanics behind vaccines.</w:t>
                      </w:r>
                    </w:p>
                    <w:p w:rsidR="005A2BDD" w:rsidRDefault="00E92F46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t>To be able to describe how allergies work.</w:t>
                      </w:r>
                    </w:p>
                    <w:p w:rsidR="005A2BDD" w:rsidRDefault="00E92F46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t>To be able to describe the effect of having AIDS.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5A2BDD" w:rsidRDefault="00E92F46">
      <w:r>
        <w:rPr>
          <w:rFonts w:ascii="Arial Black" w:eastAsia="Arial Black" w:hAnsi="Arial Black" w:cs="Arial Black"/>
          <w:u w:val="single"/>
        </w:rPr>
        <w:t>Factors Affecting the Immune System</w:t>
      </w:r>
    </w:p>
    <w:p w:rsidR="005A2BDD" w:rsidRDefault="00E92F46">
      <w:pPr>
        <w:numPr>
          <w:ilvl w:val="0"/>
          <w:numId w:val="2"/>
        </w:numPr>
        <w:spacing w:after="0" w:line="360" w:lineRule="auto"/>
        <w:ind w:hanging="360"/>
        <w:contextualSpacing/>
      </w:pPr>
      <w:r>
        <w:rPr>
          <w:rFonts w:ascii="Arial Black" w:eastAsia="Arial Black" w:hAnsi="Arial Black" w:cs="Arial Black"/>
        </w:rPr>
        <w:t>Vaccines</w:t>
      </w:r>
      <w:r>
        <w:t xml:space="preserve"> are a __________________ version of an antigen given to people to protect them from getting a disease. A few types of vaccines include:</w:t>
      </w:r>
    </w:p>
    <w:p w:rsidR="005A2BDD" w:rsidRDefault="00E92F46">
      <w:pPr>
        <w:numPr>
          <w:ilvl w:val="1"/>
          <w:numId w:val="2"/>
        </w:numPr>
        <w:spacing w:after="0" w:line="360" w:lineRule="auto"/>
        <w:ind w:hanging="360"/>
        <w:contextualSpacing/>
      </w:pPr>
      <w:r>
        <w:t>______________, attenuated vaccines (______________________________ vaccines)</w:t>
      </w:r>
    </w:p>
    <w:p w:rsidR="005A2BDD" w:rsidRDefault="00E92F46">
      <w:pPr>
        <w:numPr>
          <w:ilvl w:val="1"/>
          <w:numId w:val="2"/>
        </w:numPr>
        <w:spacing w:after="0" w:line="360" w:lineRule="auto"/>
        <w:ind w:hanging="360"/>
        <w:contextualSpacing/>
      </w:pPr>
      <w:r>
        <w:t>_____________________________________ vaccines (dead pathogens)</w:t>
      </w:r>
    </w:p>
    <w:p w:rsidR="005A2BDD" w:rsidRDefault="00E92F46">
      <w:pPr>
        <w:numPr>
          <w:ilvl w:val="0"/>
          <w:numId w:val="2"/>
        </w:numPr>
        <w:spacing w:after="0" w:line="360" w:lineRule="auto"/>
        <w:ind w:hanging="360"/>
        <w:contextualSpacing/>
      </w:pPr>
      <w:r>
        <w:t>Vaccines work by stimulating your immune system to _________________________ antibodies to destroy the pathogen. These antibodies will ___________________ when the pathogen enters the body again.</w:t>
      </w:r>
    </w:p>
    <w:p w:rsidR="005A2BDD" w:rsidRDefault="00E92F46">
      <w:pPr>
        <w:numPr>
          <w:ilvl w:val="0"/>
          <w:numId w:val="2"/>
        </w:numPr>
        <w:spacing w:line="360" w:lineRule="auto"/>
        <w:ind w:hanging="360"/>
        <w:contextualSpacing/>
      </w:pPr>
      <w:r>
        <w:t>Booster shots increase antibody ________________________ and extend the immune system’s memory for that antigen.</w:t>
      </w:r>
    </w:p>
    <w:p w:rsidR="005A2BDD" w:rsidRDefault="00E92F46">
      <w:pPr>
        <w:spacing w:line="360" w:lineRule="auto"/>
      </w:pPr>
      <w:r>
        <w:rPr>
          <w:rFonts w:ascii="Arial Black" w:eastAsia="Arial Black" w:hAnsi="Arial Black" w:cs="Arial Black"/>
          <w:u w:val="single"/>
        </w:rPr>
        <w:t>Disorders of the Immune System</w:t>
      </w:r>
    </w:p>
    <w:p w:rsidR="005A2BDD" w:rsidRDefault="00E92F46">
      <w:pPr>
        <w:numPr>
          <w:ilvl w:val="0"/>
          <w:numId w:val="1"/>
        </w:numPr>
        <w:spacing w:after="0"/>
        <w:ind w:hanging="360"/>
        <w:contextualSpacing/>
      </w:pPr>
      <w:r>
        <w:t xml:space="preserve">An </w:t>
      </w:r>
      <w:r>
        <w:rPr>
          <w:rFonts w:ascii="Arial Black" w:eastAsia="Arial Black" w:hAnsi="Arial Black" w:cs="Arial Black"/>
        </w:rPr>
        <w:t>allergy</w:t>
      </w:r>
      <w:r>
        <w:t xml:space="preserve"> is an unusually high _____________________________________ to a substance.</w:t>
      </w:r>
    </w:p>
    <w:p w:rsidR="005A2BDD" w:rsidRDefault="00E92F46">
      <w:pPr>
        <w:numPr>
          <w:ilvl w:val="0"/>
          <w:numId w:val="1"/>
        </w:numPr>
        <w:spacing w:after="0"/>
        <w:ind w:hanging="360"/>
        <w:contextualSpacing/>
      </w:pPr>
      <w:r>
        <w:t>Any substance that causes an allergic _______________________ is caused an allergen.</w:t>
      </w:r>
    </w:p>
    <w:p w:rsidR="005A2BDD" w:rsidRDefault="005A2BDD">
      <w:pPr>
        <w:ind w:left="720"/>
      </w:pPr>
    </w:p>
    <w:p w:rsidR="005A2BDD" w:rsidRDefault="00E92F46">
      <w:r>
        <w:t>Think-pair-share:</w:t>
      </w:r>
    </w:p>
    <w:p w:rsidR="005A2BDD" w:rsidRDefault="00E92F46">
      <w:r>
        <w:t>Name some common allergens:</w:t>
      </w:r>
    </w:p>
    <w:p w:rsidR="005A2BDD" w:rsidRDefault="005A2BDD"/>
    <w:p w:rsidR="005A2BDD" w:rsidRDefault="005A2BDD"/>
    <w:p w:rsidR="005A2BDD" w:rsidRDefault="005A2BDD"/>
    <w:p w:rsidR="005A2BDD" w:rsidRDefault="005A2BDD"/>
    <w:p w:rsidR="005A2BDD" w:rsidRDefault="005A2BDD"/>
    <w:p w:rsidR="005A2BDD" w:rsidRDefault="005A2BDD"/>
    <w:p w:rsidR="005A2BDD" w:rsidRDefault="005A2BDD"/>
    <w:p w:rsidR="005A2BDD" w:rsidRDefault="005A2BDD"/>
    <w:p w:rsidR="005A2BDD" w:rsidRDefault="005A2BDD"/>
    <w:p w:rsidR="005A2BDD" w:rsidRDefault="00E92F46">
      <w:r>
        <w:lastRenderedPageBreak/>
        <w:t xml:space="preserve">Think-pair-share: </w:t>
      </w:r>
    </w:p>
    <w:p w:rsidR="005A2BDD" w:rsidRDefault="00E92F46">
      <w:r>
        <w:t>Describe some common symptoms of an allergy:</w:t>
      </w:r>
    </w:p>
    <w:p w:rsidR="005A2BDD" w:rsidRDefault="005A2BDD"/>
    <w:p w:rsidR="005A2BDD" w:rsidRDefault="005A2BDD"/>
    <w:p w:rsidR="005A2BDD" w:rsidRDefault="005A2BDD"/>
    <w:p w:rsidR="005A2BDD" w:rsidRDefault="005A2BDD"/>
    <w:p w:rsidR="005A2BDD" w:rsidRDefault="005A2BDD"/>
    <w:p w:rsidR="005A2BDD" w:rsidRDefault="005A2BDD"/>
    <w:p w:rsidR="005A2BDD" w:rsidRDefault="005A2BDD">
      <w:pPr>
        <w:spacing w:after="0"/>
        <w:ind w:left="720"/>
      </w:pPr>
    </w:p>
    <w:p w:rsidR="005A2BDD" w:rsidRDefault="00E92F46">
      <w:pPr>
        <w:numPr>
          <w:ilvl w:val="0"/>
          <w:numId w:val="3"/>
        </w:numPr>
        <w:spacing w:after="0"/>
        <w:ind w:hanging="360"/>
        <w:contextualSpacing/>
      </w:pPr>
      <w:r>
        <w:t xml:space="preserve">Side effects of an allergic reaction are a result of ________________________. </w:t>
      </w:r>
      <w:r>
        <w:rPr>
          <w:rFonts w:ascii="Arial Black" w:eastAsia="Arial Black" w:hAnsi="Arial Black" w:cs="Arial Black"/>
        </w:rPr>
        <w:t>Histamine</w:t>
      </w:r>
      <w:r>
        <w:t xml:space="preserve"> is a chemical that your body releases when you need to fight ________________________.</w:t>
      </w:r>
    </w:p>
    <w:p w:rsidR="005A2BDD" w:rsidRDefault="005A2BDD">
      <w:pPr>
        <w:spacing w:after="0"/>
        <w:ind w:left="720"/>
      </w:pPr>
    </w:p>
    <w:p w:rsidR="005A2BDD" w:rsidRDefault="00E92F46">
      <w:pPr>
        <w:numPr>
          <w:ilvl w:val="0"/>
          <w:numId w:val="3"/>
        </w:numPr>
        <w:spacing w:after="0"/>
        <w:ind w:hanging="360"/>
        <w:contextualSpacing/>
      </w:pPr>
      <w:r>
        <w:t xml:space="preserve">Exposure to some substances can trigger a severe reaction called _________________________ shock. </w:t>
      </w:r>
      <w:r>
        <w:rPr>
          <w:rFonts w:ascii="Arial Black" w:eastAsia="Arial Black" w:hAnsi="Arial Black" w:cs="Arial Black"/>
        </w:rPr>
        <w:t>Anaphylactic shock</w:t>
      </w:r>
      <w:r>
        <w:t xml:space="preserve"> can cause swelling, difficulty ___________________________, and sometimes death.</w:t>
      </w:r>
    </w:p>
    <w:p w:rsidR="005A2BDD" w:rsidRDefault="005A2BDD">
      <w:pPr>
        <w:spacing w:after="0"/>
        <w:ind w:left="720"/>
      </w:pPr>
    </w:p>
    <w:p w:rsidR="005A2BDD" w:rsidRDefault="00E92F46">
      <w:pPr>
        <w:numPr>
          <w:ilvl w:val="0"/>
          <w:numId w:val="3"/>
        </w:numPr>
        <w:spacing w:after="0"/>
        <w:ind w:hanging="360"/>
        <w:contextualSpacing/>
      </w:pPr>
      <w:r>
        <w:t>Acquired Immunodeficiency Syndrome (AIDS) is an infection of the immune system that leads to health ________________________________________ and often death.</w:t>
      </w:r>
    </w:p>
    <w:p w:rsidR="005A2BDD" w:rsidRDefault="005A2BDD">
      <w:pPr>
        <w:spacing w:after="0"/>
        <w:ind w:left="720"/>
      </w:pPr>
    </w:p>
    <w:p w:rsidR="005A2BDD" w:rsidRDefault="00E92F46">
      <w:pPr>
        <w:numPr>
          <w:ilvl w:val="0"/>
          <w:numId w:val="3"/>
        </w:numPr>
        <w:spacing w:after="0"/>
        <w:ind w:hanging="360"/>
        <w:contextualSpacing/>
      </w:pPr>
      <w:r>
        <w:t xml:space="preserve">AIDS is caused by the </w:t>
      </w:r>
      <w:r>
        <w:rPr>
          <w:rFonts w:ascii="Arial Black" w:eastAsia="Arial Black" w:hAnsi="Arial Black" w:cs="Arial Black"/>
        </w:rPr>
        <w:t>human immunodeficiency virus (HIV)</w:t>
      </w:r>
      <w:r>
        <w:t xml:space="preserve"> that attacks the ___________________________ system by infecting helper T cells.</w:t>
      </w:r>
    </w:p>
    <w:p w:rsidR="005A2BDD" w:rsidRDefault="005A2BDD">
      <w:pPr>
        <w:ind w:left="720"/>
      </w:pPr>
    </w:p>
    <w:p w:rsidR="005A2BDD" w:rsidRDefault="00E92F46">
      <w:r>
        <w:t>Think-pair-share:</w:t>
      </w:r>
    </w:p>
    <w:p w:rsidR="005A2BDD" w:rsidRDefault="00E92F46">
      <w:r>
        <w:t>What do you think would be the direct result of HIV infecting helper T cells?</w:t>
      </w:r>
    </w:p>
    <w:p w:rsidR="005A2BDD" w:rsidRDefault="005A2BDD"/>
    <w:p w:rsidR="005A2BDD" w:rsidRDefault="005A2BDD"/>
    <w:p w:rsidR="009121E7" w:rsidRDefault="009121E7"/>
    <w:p w:rsidR="005A2BDD" w:rsidRDefault="005A2BDD">
      <w:bookmarkStart w:id="0" w:name="_gjdgxs" w:colFirst="0" w:colLast="0"/>
      <w:bookmarkEnd w:id="0"/>
    </w:p>
    <w:p w:rsidR="005A2BDD" w:rsidRDefault="00E92F46">
      <w:r>
        <w:t>Think-pair-share:</w:t>
      </w:r>
    </w:p>
    <w:p w:rsidR="005A2BDD" w:rsidRDefault="00E92F46">
      <w:r>
        <w:t>Describe ways that HIV can be transmitted and how it can be prevented:</w:t>
      </w:r>
    </w:p>
    <w:p w:rsidR="005A2BDD" w:rsidRDefault="005A2BDD"/>
    <w:p w:rsidR="005A2BDD" w:rsidRDefault="005A2BDD"/>
    <w:p w:rsidR="005A2BDD" w:rsidRDefault="005A2BDD">
      <w:bookmarkStart w:id="1" w:name="_GoBack"/>
      <w:bookmarkEnd w:id="1"/>
    </w:p>
    <w:sectPr w:rsidR="005A2BDD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106" w:rsidRDefault="00800106">
      <w:pPr>
        <w:spacing w:after="0" w:line="240" w:lineRule="auto"/>
      </w:pPr>
      <w:r>
        <w:separator/>
      </w:r>
    </w:p>
  </w:endnote>
  <w:endnote w:type="continuationSeparator" w:id="0">
    <w:p w:rsidR="00800106" w:rsidRDefault="0080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106" w:rsidRDefault="00800106">
      <w:pPr>
        <w:spacing w:after="0" w:line="240" w:lineRule="auto"/>
      </w:pPr>
      <w:r>
        <w:separator/>
      </w:r>
    </w:p>
  </w:footnote>
  <w:footnote w:type="continuationSeparator" w:id="0">
    <w:p w:rsidR="00800106" w:rsidRDefault="0080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DD" w:rsidRDefault="005A2BDD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244BA"/>
    <w:multiLevelType w:val="multilevel"/>
    <w:tmpl w:val="986859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3345276F"/>
    <w:multiLevelType w:val="multilevel"/>
    <w:tmpl w:val="026E88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3A62189"/>
    <w:multiLevelType w:val="multilevel"/>
    <w:tmpl w:val="7416EC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2BDD"/>
    <w:rsid w:val="005A2BDD"/>
    <w:rsid w:val="00800106"/>
    <w:rsid w:val="009121E7"/>
    <w:rsid w:val="00C31E55"/>
    <w:rsid w:val="00E9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5F60C5-0325-40D1-8FB7-546C636C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1557</Characters>
  <Application>Microsoft Office Word</Application>
  <DocSecurity>0</DocSecurity>
  <Lines>12</Lines>
  <Paragraphs>3</Paragraphs>
  <ScaleCrop>false</ScaleCrop>
  <Company>John Knox Christian School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Sondra Chou</cp:lastModifiedBy>
  <cp:revision>3</cp:revision>
  <dcterms:created xsi:type="dcterms:W3CDTF">2016-10-20T04:44:00Z</dcterms:created>
  <dcterms:modified xsi:type="dcterms:W3CDTF">2016-10-31T20:42:00Z</dcterms:modified>
</cp:coreProperties>
</file>